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5E" w:rsidRPr="00806D5E" w:rsidRDefault="00806D5E" w:rsidP="00806D5E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806D5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806D5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"https://obuchonok.ru/titulniy-list" \o "Титульный лист исследовательской работы и проекта" </w:instrText>
      </w:r>
      <w:r w:rsidRPr="00806D5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806D5E">
        <w:rPr>
          <w:rFonts w:ascii="Arial" w:eastAsia="Times New Roman" w:hAnsi="Arial" w:cs="Arial"/>
          <w:b/>
          <w:bCs/>
          <w:color w:val="614C3D"/>
          <w:sz w:val="30"/>
          <w:szCs w:val="30"/>
          <w:u w:val="single"/>
          <w:lang w:eastAsia="ru-RU"/>
        </w:rPr>
        <w:t>Титульный лист исследовательской работы и проекта</w:t>
      </w:r>
      <w:r w:rsidRPr="00806D5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данной странице </w:t>
      </w:r>
      <w:proofErr w:type="gramStart"/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</w:t>
      </w:r>
      <w:proofErr w:type="gramEnd"/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правильно оформить </w:t>
      </w:r>
      <w:r w:rsidRPr="00806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титульный лист исследовательской работы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(проекта), приведем образец, нормы и рекомендации к оформлению титульной страницы проекта.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Представленный пример и образец оформления титульного листа исследовательской работы (проекта) школьника школы или воспитанника ДОУ может корректироваться в зависимости от требований муниципальных управлений образования или конкурсных комиссий.</w:t>
      </w:r>
    </w:p>
    <w:p w:rsidR="00806D5E" w:rsidRPr="00806D5E" w:rsidRDefault="00806D5E" w:rsidP="00806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Приведенный ниже пример оформления - образец оформления титульного листа научно-исследовательской работы (проекта) школьника или студента.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 </w:t>
      </w:r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титульный лист </w:t>
      </w:r>
      <w:bookmarkStart w:id="0" w:name="_GoBack"/>
      <w:bookmarkEnd w:id="0"/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исследовательской работы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проекта на листе формата А4 и является первой страницей проектной работы школьника.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Поля:</w:t>
      </w:r>
    </w:p>
    <w:p w:rsidR="00806D5E" w:rsidRPr="00806D5E" w:rsidRDefault="00806D5E" w:rsidP="00806D5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левое поле листа - 20 мм</w:t>
      </w:r>
    </w:p>
    <w:p w:rsidR="00806D5E" w:rsidRPr="00806D5E" w:rsidRDefault="00806D5E" w:rsidP="00806D5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правое - 10 мм</w:t>
      </w:r>
    </w:p>
    <w:p w:rsidR="00806D5E" w:rsidRPr="00806D5E" w:rsidRDefault="00806D5E" w:rsidP="00806D5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верхнее и нижнее - по 15 мм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Междустрочный интервал – 1,5 (полтора).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 не нумеруется!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верхнем поле титульного листа исследовательской работы пишется полное название учебного заведения </w:t>
      </w:r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(размер шрифта – 16 пт.)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Посередине листа пишется без кавычек «Исследовательская работа» </w:t>
      </w:r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(шрифт – 24 пт.)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(шрифт – 28 пт.)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D5E" w:rsidRPr="00806D5E" w:rsidRDefault="00806D5E" w:rsidP="00806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правом нижнем углу титульного листа указываются сведенья об авторе исследовательской работы (фамилия, имя, класс), ниже - о руководителе 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исследовательской работы (пишут «Руководитель» и указывают его фамилию, инициалы и должность.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руководителей исследовательского проекта несколько, указываются все через запятую. Если в вашей работе помогал консультант, то его инициалы и фамилия помещается ниже руководителя с указанием «Консультант».</w:t>
      </w:r>
    </w:p>
    <w:p w:rsidR="00806D5E" w:rsidRPr="00806D5E" w:rsidRDefault="00806D5E" w:rsidP="00806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самом низу титульного листа по центру указывается место выполнения исследовательской работы школьника: Киев, на следующей строчке – год выполнения работы – 2013 – без точки, кавычек, слова "год" или "г" </w:t>
      </w:r>
      <w:r w:rsidRPr="00806D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(шрифт – 14 пт.)</w:t>
      </w:r>
      <w:r w:rsidRPr="00806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5AEF" w:rsidRDefault="002C5AEF"/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7426"/>
    <w:multiLevelType w:val="multilevel"/>
    <w:tmpl w:val="6DB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7"/>
    <w:rsid w:val="000720D7"/>
    <w:rsid w:val="002C5AEF"/>
    <w:rsid w:val="008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A75"/>
  <w15:chartTrackingRefBased/>
  <w15:docId w15:val="{5653309A-35CE-4FC0-9247-EE6D537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66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98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923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284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9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37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8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84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2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71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8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413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0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08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8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8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2022-01-19T12:51:00Z</dcterms:created>
  <dcterms:modified xsi:type="dcterms:W3CDTF">2022-01-19T12:51:00Z</dcterms:modified>
</cp:coreProperties>
</file>